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37AA604" w:rsidR="00152A13" w:rsidRPr="00856508" w:rsidRDefault="00D10BD6" w:rsidP="00651C4C">
      <w:pPr>
        <w:pStyle w:val="Cita"/>
        <w:ind w:left="0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</w:t>
      </w:r>
      <w:r w:rsidR="00A8762F">
        <w:rPr>
          <w:rFonts w:ascii="Tahoma" w:hAnsi="Tahoma" w:cs="Tahoma"/>
          <w:i w:val="0"/>
          <w:color w:val="805085"/>
          <w:sz w:val="36"/>
          <w:szCs w:val="40"/>
        </w:rPr>
        <w:t>l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Comité Municipal</w:t>
      </w:r>
      <w:r w:rsidR="00A8762F">
        <w:rPr>
          <w:rFonts w:ascii="Tahoma" w:hAnsi="Tahoma" w:cs="Tahoma"/>
          <w:i w:val="0"/>
          <w:color w:val="805085"/>
          <w:sz w:val="36"/>
          <w:szCs w:val="40"/>
        </w:rPr>
        <w:t xml:space="preserve"> Electoral en Torreón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5CAA55C2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  <w:r w:rsidR="00D10BD6">
              <w:rPr>
                <w:rFonts w:ascii="Tahoma" w:hAnsi="Tahoma" w:cs="Tahoma"/>
                <w:b/>
                <w:sz w:val="28"/>
                <w:szCs w:val="28"/>
              </w:rPr>
              <w:t xml:space="preserve">  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49ADF96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A8762F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4A5396">
              <w:rPr>
                <w:rFonts w:ascii="Tahoma" w:hAnsi="Tahoma" w:cs="Tahoma"/>
              </w:rPr>
              <w:t>Ma</w:t>
            </w:r>
            <w:r w:rsidR="00A8762F">
              <w:rPr>
                <w:rFonts w:ascii="Tahoma" w:hAnsi="Tahoma" w:cs="Tahoma"/>
              </w:rPr>
              <w:t>.</w:t>
            </w:r>
            <w:r w:rsidR="004A5396">
              <w:rPr>
                <w:rFonts w:ascii="Tahoma" w:hAnsi="Tahoma" w:cs="Tahoma"/>
              </w:rPr>
              <w:t xml:space="preserve"> Elena Calderón Castillo</w:t>
            </w:r>
          </w:p>
          <w:p w14:paraId="32F85C64" w14:textId="77777777" w:rsidR="00A8762F" w:rsidRPr="00E07F82" w:rsidRDefault="00A8762F" w:rsidP="00A8762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7CFD27A4" w14:textId="77777777" w:rsidR="00A8762F" w:rsidRPr="00E07F82" w:rsidRDefault="00A8762F" w:rsidP="00A8762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844 438 6260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5B0D527" w14:textId="77777777" w:rsidR="000E4268" w:rsidRDefault="000E426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1780DA9" w:rsidR="00BE4E1F" w:rsidRPr="00A8762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122C6B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E13F55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Educación e Innovación Pedagógica</w:t>
            </w:r>
          </w:p>
          <w:p w14:paraId="3E0D423A" w14:textId="357F9E54" w:rsidR="00BA3E7F" w:rsidRPr="00A8762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13F55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</w:t>
            </w:r>
            <w:r w:rsidR="00122C6B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-2023</w:t>
            </w:r>
          </w:p>
          <w:p w14:paraId="1DB281C4" w14:textId="153B98CD" w:rsidR="00BA3E7F" w:rsidRPr="00A8762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122C6B" w:rsidRPr="00A8762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Pedagógica Nacional, Unidas Saltillo.</w:t>
            </w:r>
          </w:p>
          <w:p w14:paraId="38E993E2" w14:textId="77777777" w:rsidR="000E4268" w:rsidRDefault="000E426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830D1D7" w14:textId="7641D083" w:rsidR="000E4268" w:rsidRDefault="000E4268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C2321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Certificación en Competencia Laboral</w:t>
            </w:r>
            <w:r w:rsidR="000131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para Capacitar a </w:t>
            </w:r>
            <w:r w:rsidR="009753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0131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ervidoras y </w:t>
            </w:r>
            <w:r w:rsidR="009753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</w:t>
            </w:r>
            <w:r w:rsidR="000131E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ervidores públicos</w:t>
            </w:r>
          </w:p>
          <w:p w14:paraId="63EF193E" w14:textId="4703D0B4" w:rsidR="000E4268" w:rsidRDefault="000E4268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1C3E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Abril a </w:t>
            </w:r>
            <w:r w:rsidR="00F55FE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</w:t>
            </w:r>
            <w:r w:rsidR="001C3E2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2019</w:t>
            </w:r>
          </w:p>
          <w:p w14:paraId="66A84E31" w14:textId="03B516F4" w:rsidR="000E4268" w:rsidRDefault="000E4268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0B392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Consejo Nacional de Normalización y Certificación de </w:t>
            </w:r>
            <w:r w:rsidR="00B46FA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Competencias Laborales.</w:t>
            </w:r>
          </w:p>
          <w:p w14:paraId="3F299313" w14:textId="77777777" w:rsidR="004F6CED" w:rsidRDefault="004F6CED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235DFAC" w14:textId="55F081F2" w:rsidR="004F6CED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946BE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Reforma Laboral 2014</w:t>
            </w:r>
          </w:p>
          <w:p w14:paraId="77D2A98A" w14:textId="68F57159" w:rsidR="004F6CED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proofErr w:type="gramStart"/>
            <w:r w:rsidR="000751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Dic.</w:t>
            </w:r>
            <w:proofErr w:type="gramEnd"/>
            <w:r w:rsidR="000751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2014 a Abril 2015</w:t>
            </w:r>
          </w:p>
          <w:p w14:paraId="67BF0E17" w14:textId="3A59196D" w:rsidR="004F6CED" w:rsidRPr="00BA3E7F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F4237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IBERO, INE y IEPEC</w:t>
            </w:r>
          </w:p>
          <w:p w14:paraId="39662BDA" w14:textId="77777777" w:rsidR="004F6CED" w:rsidRDefault="004F6CED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5B70E390" w14:textId="11EFDF60" w:rsidR="004F6CED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2E63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Sembrando Educació</w:t>
            </w:r>
            <w:r w:rsidR="00846C5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n </w:t>
            </w:r>
            <w:r w:rsidR="002E63F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Para la Paz</w:t>
            </w:r>
          </w:p>
          <w:p w14:paraId="14D6FBEF" w14:textId="6B79EF88" w:rsidR="004F6CED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A7161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Junio a diciembre de 2013</w:t>
            </w:r>
          </w:p>
          <w:p w14:paraId="168BB387" w14:textId="4FF774F6" w:rsidR="004F6CED" w:rsidRPr="00BA3E7F" w:rsidRDefault="004F6CED" w:rsidP="004F6CE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33101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395FC500" w14:textId="77777777" w:rsidR="004F6CED" w:rsidRDefault="004F6CED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3ED3D11" w14:textId="67A2C62E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6B721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Curso de Formación Docente con Perspectiva de Género</w:t>
            </w:r>
          </w:p>
          <w:p w14:paraId="1F4C9A55" w14:textId="6FD35F8E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4D2B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</w:t>
            </w:r>
            <w:r w:rsidR="00734F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5 al 19 de marzo de 2010</w:t>
            </w:r>
          </w:p>
          <w:p w14:paraId="58C96A98" w14:textId="3578DD39" w:rsidR="00E62EFA" w:rsidRPr="00BA3E7F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734F0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Coahuila</w:t>
            </w:r>
          </w:p>
          <w:p w14:paraId="2C69AC7E" w14:textId="77777777" w:rsidR="004F6CED" w:rsidRDefault="004F6CED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E7B24E5" w14:textId="070BD12F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056DB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Diálogo Regional de Local a Local</w:t>
            </w:r>
          </w:p>
          <w:p w14:paraId="15434195" w14:textId="23D41912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83795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13 al 16 de Julio de 2009</w:t>
            </w:r>
          </w:p>
          <w:p w14:paraId="5037A32E" w14:textId="07FBEE55" w:rsidR="00E62EFA" w:rsidRPr="00BA3E7F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BD682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UNOHABITAT Y HUAIROU COMM</w:t>
            </w:r>
            <w:r w:rsidR="005739A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ISSION</w:t>
            </w:r>
          </w:p>
          <w:p w14:paraId="490BA169" w14:textId="77777777" w:rsidR="00E62EFA" w:rsidRDefault="00E62EFA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16220EB" w14:textId="5DF3E867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3E2B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Derechos Humanos y </w:t>
            </w:r>
            <w:r w:rsidR="009753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de las </w:t>
            </w:r>
            <w:r w:rsidR="003E2BC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Mujeres</w:t>
            </w:r>
          </w:p>
          <w:p w14:paraId="1C959304" w14:textId="2033C946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510B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06 al 09 de Julio 2009</w:t>
            </w:r>
          </w:p>
          <w:p w14:paraId="3135CA69" w14:textId="03DFBB23" w:rsidR="00E62EFA" w:rsidRPr="00BA3E7F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510B0A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Organización de las Naciones Unidas en México</w:t>
            </w:r>
          </w:p>
          <w:p w14:paraId="62E91483" w14:textId="77777777" w:rsidR="00E62EFA" w:rsidRDefault="00E62EFA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EDDECCF" w14:textId="53C8FFAF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7B02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Políticas Públicas y Participación Ciudadana</w:t>
            </w:r>
          </w:p>
          <w:p w14:paraId="52D2A920" w14:textId="72FF23EB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7B02D2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08 al 10 de octubre de 2004</w:t>
            </w:r>
          </w:p>
          <w:p w14:paraId="76AF0810" w14:textId="72D484DF" w:rsidR="00E62EFA" w:rsidRPr="00BA3E7F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F12B7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Movimiento Ciudadano por la Democracia</w:t>
            </w:r>
          </w:p>
          <w:p w14:paraId="07E0BE1B" w14:textId="77777777" w:rsidR="00E62EFA" w:rsidRDefault="00E62EFA" w:rsidP="000E4268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9C92E19" w14:textId="2058D37D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DD6BE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Seminario Sobre Instrumentos de Protección Regional e Internacional de los Derechos Humanos</w:t>
            </w:r>
            <w:r w:rsidR="00493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65FA548A" w14:textId="710A0A2D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493B1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 y 21 de mayo de 2</w:t>
            </w:r>
            <w:r w:rsidR="00415C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004</w:t>
            </w:r>
          </w:p>
          <w:p w14:paraId="4F8A1BB5" w14:textId="7EC57AE9" w:rsidR="00E62EFA" w:rsidRDefault="00E62EFA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educativa:</w:t>
            </w:r>
            <w:r w:rsidR="002B11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15C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Secretar</w:t>
            </w:r>
            <w:r w:rsidR="009753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="00415C89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a de Gobernación y Secretaría de Relaciones Exteriores</w:t>
            </w:r>
          </w:p>
          <w:p w14:paraId="3792BCC7" w14:textId="77777777" w:rsidR="00F01CB5" w:rsidRDefault="00F01CB5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7F8A585" w14:textId="19332B83" w:rsidR="00F01CB5" w:rsidRDefault="00F01CB5" w:rsidP="00F01CB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Estudios realizados: </w:t>
            </w:r>
            <w:r w:rsidR="002B11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Taller Regional Sobre Política Social</w:t>
            </w:r>
          </w:p>
          <w:p w14:paraId="48F2CC56" w14:textId="2E2B4E65" w:rsidR="00F01CB5" w:rsidRDefault="00F01CB5" w:rsidP="00F01CB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Período: </w:t>
            </w:r>
            <w:r w:rsidR="00730FFF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19 y 20 de </w:t>
            </w:r>
            <w:proofErr w:type="gramStart"/>
            <w:r w:rsidR="00D654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Octubre</w:t>
            </w:r>
            <w:proofErr w:type="gramEnd"/>
            <w:r w:rsidR="00D65454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2000</w:t>
            </w:r>
          </w:p>
          <w:p w14:paraId="0A3BA09B" w14:textId="1FFBB41F" w:rsidR="00F01CB5" w:rsidRPr="00BA3E7F" w:rsidRDefault="00F01CB5" w:rsidP="00E62EFA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Institución educativa: </w:t>
            </w:r>
            <w:r w:rsidR="0097538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Movimiento Ciudadano por la Democracia (MCD)</w:t>
            </w:r>
          </w:p>
          <w:p w14:paraId="12688D69" w14:textId="77777777" w:rsidR="00900297" w:rsidRPr="00122C6B" w:rsidRDefault="00900297" w:rsidP="00122C6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5ECBA92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5F13B8">
              <w:rPr>
                <w:rFonts w:ascii="Arial" w:hAnsi="Arial" w:cs="Arial"/>
              </w:rPr>
              <w:t>: Instituto Electoral de Coahuila</w:t>
            </w:r>
          </w:p>
          <w:p w14:paraId="28383F74" w14:textId="00E1BC1D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D2019E">
              <w:rPr>
                <w:rFonts w:ascii="Arial" w:hAnsi="Arial" w:cs="Arial"/>
              </w:rPr>
              <w:t xml:space="preserve">: </w:t>
            </w:r>
            <w:proofErr w:type="gramStart"/>
            <w:r w:rsidR="004250D5">
              <w:rPr>
                <w:rFonts w:ascii="Arial" w:hAnsi="Arial" w:cs="Arial"/>
              </w:rPr>
              <w:t>N</w:t>
            </w:r>
            <w:r w:rsidR="00B516EE">
              <w:rPr>
                <w:rFonts w:ascii="Arial" w:hAnsi="Arial" w:cs="Arial"/>
              </w:rPr>
              <w:t>ov.</w:t>
            </w:r>
            <w:proofErr w:type="gramEnd"/>
            <w:r w:rsidR="00B516EE">
              <w:rPr>
                <w:rFonts w:ascii="Arial" w:hAnsi="Arial" w:cs="Arial"/>
              </w:rPr>
              <w:t xml:space="preserve"> 2022 a </w:t>
            </w:r>
            <w:r w:rsidR="00CB1589">
              <w:rPr>
                <w:rFonts w:ascii="Arial" w:hAnsi="Arial" w:cs="Arial"/>
              </w:rPr>
              <w:t>J</w:t>
            </w:r>
            <w:r w:rsidR="000316D2">
              <w:rPr>
                <w:rFonts w:ascii="Arial" w:hAnsi="Arial" w:cs="Arial"/>
              </w:rPr>
              <w:t>unio 2023.</w:t>
            </w:r>
          </w:p>
          <w:p w14:paraId="10E7067B" w14:textId="610F173B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316D2">
              <w:rPr>
                <w:rFonts w:ascii="Arial" w:hAnsi="Arial" w:cs="Arial"/>
              </w:rPr>
              <w:t xml:space="preserve">: </w:t>
            </w:r>
            <w:proofErr w:type="gramStart"/>
            <w:r w:rsidR="00804BE4">
              <w:rPr>
                <w:rFonts w:ascii="Arial" w:hAnsi="Arial" w:cs="Arial"/>
              </w:rPr>
              <w:t>P</w:t>
            </w:r>
            <w:r w:rsidR="000316D2">
              <w:rPr>
                <w:rFonts w:ascii="Arial" w:hAnsi="Arial" w:cs="Arial"/>
              </w:rPr>
              <w:t>residenta</w:t>
            </w:r>
            <w:proofErr w:type="gramEnd"/>
            <w:r w:rsidR="000316D2">
              <w:rPr>
                <w:rFonts w:ascii="Arial" w:hAnsi="Arial" w:cs="Arial"/>
              </w:rPr>
              <w:t xml:space="preserve"> de Comité Distrital</w:t>
            </w:r>
            <w:r w:rsidR="00A31497">
              <w:rPr>
                <w:rFonts w:ascii="Arial" w:hAnsi="Arial" w:cs="Arial"/>
              </w:rPr>
              <w:t xml:space="preserve"> </w:t>
            </w:r>
          </w:p>
          <w:p w14:paraId="2C29B780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</w:p>
          <w:p w14:paraId="2D0F11BE" w14:textId="0A9C6106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743F5A">
              <w:rPr>
                <w:rFonts w:ascii="Arial" w:hAnsi="Arial" w:cs="Arial"/>
              </w:rPr>
              <w:t xml:space="preserve">Distrito 05 del </w:t>
            </w:r>
            <w:r>
              <w:rPr>
                <w:rFonts w:ascii="Arial" w:hAnsi="Arial" w:cs="Arial"/>
              </w:rPr>
              <w:t>Instituto</w:t>
            </w:r>
            <w:r w:rsidR="00F621F5">
              <w:rPr>
                <w:rFonts w:ascii="Arial" w:hAnsi="Arial" w:cs="Arial"/>
              </w:rPr>
              <w:t xml:space="preserve"> Nacional</w:t>
            </w:r>
            <w:r>
              <w:rPr>
                <w:rFonts w:ascii="Arial" w:hAnsi="Arial" w:cs="Arial"/>
              </w:rPr>
              <w:t xml:space="preserve"> Electoral</w:t>
            </w:r>
          </w:p>
          <w:p w14:paraId="36286052" w14:textId="3A0B5766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0316D2">
              <w:rPr>
                <w:rFonts w:ascii="Arial" w:hAnsi="Arial" w:cs="Arial"/>
              </w:rPr>
              <w:t xml:space="preserve">: </w:t>
            </w:r>
            <w:proofErr w:type="gramStart"/>
            <w:r w:rsidR="000316D2">
              <w:rPr>
                <w:rFonts w:ascii="Arial" w:hAnsi="Arial" w:cs="Arial"/>
              </w:rPr>
              <w:t>No</w:t>
            </w:r>
            <w:r w:rsidR="004250D5">
              <w:rPr>
                <w:rFonts w:ascii="Arial" w:hAnsi="Arial" w:cs="Arial"/>
              </w:rPr>
              <w:t>v.</w:t>
            </w:r>
            <w:proofErr w:type="gramEnd"/>
            <w:r w:rsidR="004250D5">
              <w:rPr>
                <w:rFonts w:ascii="Arial" w:hAnsi="Arial" w:cs="Arial"/>
              </w:rPr>
              <w:t xml:space="preserve"> 2019 a Oct. 2020</w:t>
            </w:r>
          </w:p>
          <w:p w14:paraId="4603E967" w14:textId="46BAC624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804BE4">
              <w:rPr>
                <w:rFonts w:ascii="Arial" w:hAnsi="Arial" w:cs="Arial"/>
              </w:rPr>
              <w:t xml:space="preserve">: </w:t>
            </w:r>
            <w:proofErr w:type="gramStart"/>
            <w:r w:rsidR="00804BE4">
              <w:rPr>
                <w:rFonts w:ascii="Arial" w:hAnsi="Arial" w:cs="Arial"/>
              </w:rPr>
              <w:t>Consejera</w:t>
            </w:r>
            <w:proofErr w:type="gramEnd"/>
            <w:r w:rsidR="00804BE4">
              <w:rPr>
                <w:rFonts w:ascii="Arial" w:hAnsi="Arial" w:cs="Arial"/>
              </w:rPr>
              <w:t xml:space="preserve"> Electoral Propietaria</w:t>
            </w:r>
          </w:p>
          <w:p w14:paraId="4F74BD9A" w14:textId="77777777" w:rsidR="00741085" w:rsidRDefault="00741085" w:rsidP="00552D21">
            <w:pPr>
              <w:jc w:val="both"/>
              <w:rPr>
                <w:rFonts w:ascii="Arial" w:hAnsi="Arial" w:cs="Arial"/>
              </w:rPr>
            </w:pPr>
          </w:p>
          <w:p w14:paraId="6BAFD31B" w14:textId="3A39F9C0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  <w:r w:rsidR="00743F5A">
              <w:rPr>
                <w:rFonts w:ascii="Arial" w:hAnsi="Arial" w:cs="Arial"/>
              </w:rPr>
              <w:t xml:space="preserve"> Distrito 05 del</w:t>
            </w:r>
            <w:r>
              <w:rPr>
                <w:rFonts w:ascii="Arial" w:hAnsi="Arial" w:cs="Arial"/>
              </w:rPr>
              <w:t xml:space="preserve"> Instituto </w:t>
            </w:r>
            <w:r w:rsidR="00A403C5">
              <w:rPr>
                <w:rFonts w:ascii="Arial" w:hAnsi="Arial" w:cs="Arial"/>
              </w:rPr>
              <w:t xml:space="preserve">Nacional </w:t>
            </w:r>
            <w:r>
              <w:rPr>
                <w:rFonts w:ascii="Arial" w:hAnsi="Arial" w:cs="Arial"/>
              </w:rPr>
              <w:t xml:space="preserve">Electoral </w:t>
            </w:r>
          </w:p>
          <w:p w14:paraId="5342AC6B" w14:textId="2C43393B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804BE4">
              <w:rPr>
                <w:rFonts w:ascii="Arial" w:hAnsi="Arial" w:cs="Arial"/>
              </w:rPr>
              <w:t xml:space="preserve">: </w:t>
            </w:r>
            <w:proofErr w:type="gramStart"/>
            <w:r w:rsidR="00936634">
              <w:rPr>
                <w:rFonts w:ascii="Arial" w:hAnsi="Arial" w:cs="Arial"/>
              </w:rPr>
              <w:t>Nov.</w:t>
            </w:r>
            <w:proofErr w:type="gramEnd"/>
            <w:r w:rsidR="00936634">
              <w:rPr>
                <w:rFonts w:ascii="Arial" w:hAnsi="Arial" w:cs="Arial"/>
              </w:rPr>
              <w:t xml:space="preserve"> 2017 a Julio 20</w:t>
            </w:r>
            <w:r w:rsidR="00C9190D">
              <w:rPr>
                <w:rFonts w:ascii="Arial" w:hAnsi="Arial" w:cs="Arial"/>
              </w:rPr>
              <w:t>18</w:t>
            </w:r>
          </w:p>
          <w:p w14:paraId="3FDD5738" w14:textId="33BF0CC5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C9190D">
              <w:rPr>
                <w:rFonts w:ascii="Arial" w:hAnsi="Arial" w:cs="Arial"/>
              </w:rPr>
              <w:t xml:space="preserve">: </w:t>
            </w:r>
            <w:proofErr w:type="gramStart"/>
            <w:r w:rsidR="00C9190D">
              <w:rPr>
                <w:rFonts w:ascii="Arial" w:hAnsi="Arial" w:cs="Arial"/>
              </w:rPr>
              <w:t>Consejera</w:t>
            </w:r>
            <w:proofErr w:type="gramEnd"/>
            <w:r w:rsidR="00C9190D">
              <w:rPr>
                <w:rFonts w:ascii="Arial" w:hAnsi="Arial" w:cs="Arial"/>
              </w:rPr>
              <w:t xml:space="preserve"> Electoral Propietaria</w:t>
            </w:r>
          </w:p>
          <w:p w14:paraId="16339DAA" w14:textId="77777777" w:rsidR="00741085" w:rsidRDefault="00741085" w:rsidP="00552D21">
            <w:pPr>
              <w:jc w:val="both"/>
              <w:rPr>
                <w:rFonts w:ascii="Arial" w:hAnsi="Arial" w:cs="Arial"/>
              </w:rPr>
            </w:pPr>
          </w:p>
          <w:p w14:paraId="49778DCF" w14:textId="0546109E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  <w:r w:rsidR="00743F5A">
              <w:rPr>
                <w:rFonts w:ascii="Arial" w:hAnsi="Arial" w:cs="Arial"/>
              </w:rPr>
              <w:t xml:space="preserve"> Distrito 05 del</w:t>
            </w:r>
            <w:r>
              <w:rPr>
                <w:rFonts w:ascii="Arial" w:hAnsi="Arial" w:cs="Arial"/>
              </w:rPr>
              <w:t xml:space="preserve"> Instituto </w:t>
            </w:r>
            <w:r w:rsidR="00A403C5">
              <w:rPr>
                <w:rFonts w:ascii="Arial" w:hAnsi="Arial" w:cs="Arial"/>
              </w:rPr>
              <w:t xml:space="preserve">Nacional </w:t>
            </w:r>
            <w:r>
              <w:rPr>
                <w:rFonts w:ascii="Arial" w:hAnsi="Arial" w:cs="Arial"/>
              </w:rPr>
              <w:t>Electoral</w:t>
            </w:r>
          </w:p>
          <w:p w14:paraId="0A880B4E" w14:textId="1E2FA862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743F5A">
              <w:rPr>
                <w:rFonts w:ascii="Arial" w:hAnsi="Arial" w:cs="Arial"/>
              </w:rPr>
              <w:t xml:space="preserve">: </w:t>
            </w:r>
            <w:proofErr w:type="gramStart"/>
            <w:r w:rsidR="00F212CF">
              <w:rPr>
                <w:rFonts w:ascii="Arial" w:hAnsi="Arial" w:cs="Arial"/>
              </w:rPr>
              <w:t>Nov.</w:t>
            </w:r>
            <w:proofErr w:type="gramEnd"/>
            <w:r w:rsidR="00F212CF">
              <w:rPr>
                <w:rFonts w:ascii="Arial" w:hAnsi="Arial" w:cs="Arial"/>
              </w:rPr>
              <w:t xml:space="preserve"> 2016 a </w:t>
            </w:r>
            <w:r w:rsidR="00CD769D">
              <w:rPr>
                <w:rFonts w:ascii="Arial" w:hAnsi="Arial" w:cs="Arial"/>
              </w:rPr>
              <w:t>Julio de 2017</w:t>
            </w:r>
          </w:p>
          <w:p w14:paraId="20265F4B" w14:textId="5ED754BE" w:rsidR="00741085" w:rsidRDefault="00741085" w:rsidP="00741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CD769D">
              <w:rPr>
                <w:rFonts w:ascii="Arial" w:hAnsi="Arial" w:cs="Arial"/>
              </w:rPr>
              <w:t xml:space="preserve">: </w:t>
            </w:r>
            <w:proofErr w:type="gramStart"/>
            <w:r w:rsidR="00CD769D">
              <w:rPr>
                <w:rFonts w:ascii="Arial" w:hAnsi="Arial" w:cs="Arial"/>
              </w:rPr>
              <w:t>Consejera</w:t>
            </w:r>
            <w:proofErr w:type="gramEnd"/>
            <w:r w:rsidR="00CD769D">
              <w:rPr>
                <w:rFonts w:ascii="Arial" w:hAnsi="Arial" w:cs="Arial"/>
              </w:rPr>
              <w:t xml:space="preserve"> Electoral Propietaria</w:t>
            </w:r>
          </w:p>
          <w:p w14:paraId="715459F8" w14:textId="77777777" w:rsidR="00741085" w:rsidRDefault="00741085" w:rsidP="00552D21">
            <w:pPr>
              <w:jc w:val="both"/>
              <w:rPr>
                <w:rFonts w:ascii="Arial" w:hAnsi="Arial" w:cs="Arial"/>
              </w:rPr>
            </w:pPr>
          </w:p>
          <w:p w14:paraId="78EC3458" w14:textId="0CB09044" w:rsidR="00F621F5" w:rsidRDefault="00F621F5" w:rsidP="00F621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743F5A">
              <w:rPr>
                <w:rFonts w:ascii="Arial" w:hAnsi="Arial" w:cs="Arial"/>
              </w:rPr>
              <w:t xml:space="preserve">Distrito 05 del </w:t>
            </w:r>
            <w:r>
              <w:rPr>
                <w:rFonts w:ascii="Arial" w:hAnsi="Arial" w:cs="Arial"/>
              </w:rPr>
              <w:t xml:space="preserve">Instituto </w:t>
            </w:r>
            <w:r w:rsidR="00D2019E">
              <w:rPr>
                <w:rFonts w:ascii="Arial" w:hAnsi="Arial" w:cs="Arial"/>
              </w:rPr>
              <w:t xml:space="preserve">Nacional </w:t>
            </w:r>
            <w:r>
              <w:rPr>
                <w:rFonts w:ascii="Arial" w:hAnsi="Arial" w:cs="Arial"/>
              </w:rPr>
              <w:t xml:space="preserve">Electoral </w:t>
            </w:r>
          </w:p>
          <w:p w14:paraId="18A10869" w14:textId="5325312A" w:rsidR="00F621F5" w:rsidRDefault="00F621F5" w:rsidP="00F621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CD769D">
              <w:rPr>
                <w:rFonts w:ascii="Arial" w:hAnsi="Arial" w:cs="Arial"/>
              </w:rPr>
              <w:t xml:space="preserve">: </w:t>
            </w:r>
            <w:proofErr w:type="gramStart"/>
            <w:r w:rsidR="00022BD2">
              <w:rPr>
                <w:rFonts w:ascii="Arial" w:hAnsi="Arial" w:cs="Arial"/>
              </w:rPr>
              <w:t>N</w:t>
            </w:r>
            <w:r w:rsidR="004D5BFC">
              <w:rPr>
                <w:rFonts w:ascii="Arial" w:hAnsi="Arial" w:cs="Arial"/>
              </w:rPr>
              <w:t>ov.</w:t>
            </w:r>
            <w:proofErr w:type="gramEnd"/>
            <w:r w:rsidR="004D5BFC">
              <w:rPr>
                <w:rFonts w:ascii="Arial" w:hAnsi="Arial" w:cs="Arial"/>
              </w:rPr>
              <w:t xml:space="preserve"> 2014</w:t>
            </w:r>
            <w:r w:rsidR="00A31497">
              <w:rPr>
                <w:rFonts w:ascii="Arial" w:hAnsi="Arial" w:cs="Arial"/>
              </w:rPr>
              <w:t xml:space="preserve"> a Julio de 2015</w:t>
            </w:r>
          </w:p>
          <w:p w14:paraId="74CC621B" w14:textId="3D86D1FE" w:rsidR="00F621F5" w:rsidRDefault="00F621F5" w:rsidP="00F621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CD769D">
              <w:rPr>
                <w:rFonts w:ascii="Arial" w:hAnsi="Arial" w:cs="Arial"/>
              </w:rPr>
              <w:t xml:space="preserve">: </w:t>
            </w:r>
            <w:proofErr w:type="gramStart"/>
            <w:r w:rsidR="00CD769D">
              <w:rPr>
                <w:rFonts w:ascii="Arial" w:hAnsi="Arial" w:cs="Arial"/>
              </w:rPr>
              <w:t>Consejera</w:t>
            </w:r>
            <w:proofErr w:type="gramEnd"/>
            <w:r w:rsidR="00CD769D">
              <w:rPr>
                <w:rFonts w:ascii="Arial" w:hAnsi="Arial" w:cs="Arial"/>
              </w:rPr>
              <w:t xml:space="preserve"> Electoral Propietaria</w:t>
            </w:r>
          </w:p>
          <w:p w14:paraId="345C36A4" w14:textId="77777777" w:rsidR="003A0213" w:rsidRDefault="003A0213" w:rsidP="00F621F5">
            <w:pPr>
              <w:jc w:val="both"/>
              <w:rPr>
                <w:rFonts w:ascii="Arial" w:hAnsi="Arial" w:cs="Arial"/>
              </w:rPr>
            </w:pPr>
          </w:p>
          <w:p w14:paraId="669C9A48" w14:textId="77777777" w:rsidR="003A0213" w:rsidRDefault="003A0213" w:rsidP="003A0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Distrito 05 del Instituto Nacional Electoral </w:t>
            </w:r>
          </w:p>
          <w:p w14:paraId="20D79998" w14:textId="71568E4F" w:rsidR="003A0213" w:rsidRDefault="003A0213" w:rsidP="003A0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Período: </w:t>
            </w:r>
            <w:proofErr w:type="gramStart"/>
            <w:r>
              <w:rPr>
                <w:rFonts w:ascii="Arial" w:hAnsi="Arial" w:cs="Arial"/>
              </w:rPr>
              <w:t>Nov.</w:t>
            </w:r>
            <w:proofErr w:type="gramEnd"/>
            <w:r>
              <w:rPr>
                <w:rFonts w:ascii="Arial" w:hAnsi="Arial" w:cs="Arial"/>
              </w:rPr>
              <w:t xml:space="preserve"> 201</w:t>
            </w:r>
            <w:r w:rsidR="004A417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 Julio de 201</w:t>
            </w:r>
            <w:r w:rsidR="004A4176">
              <w:rPr>
                <w:rFonts w:ascii="Arial" w:hAnsi="Arial" w:cs="Arial"/>
              </w:rPr>
              <w:t>2</w:t>
            </w:r>
          </w:p>
          <w:p w14:paraId="0A2C231B" w14:textId="77777777" w:rsidR="003A0213" w:rsidRDefault="003A0213" w:rsidP="003A0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  <w:r>
              <w:rPr>
                <w:rFonts w:ascii="Arial" w:hAnsi="Arial" w:cs="Arial"/>
              </w:rPr>
              <w:t xml:space="preserve"> Electoral Propietaria</w:t>
            </w:r>
          </w:p>
          <w:p w14:paraId="7C98A289" w14:textId="77777777" w:rsidR="003A0213" w:rsidRDefault="003A0213" w:rsidP="00F621F5">
            <w:pPr>
              <w:jc w:val="both"/>
              <w:rPr>
                <w:rFonts w:ascii="Arial" w:hAnsi="Arial" w:cs="Arial"/>
              </w:rPr>
            </w:pPr>
          </w:p>
          <w:p w14:paraId="09F05F26" w14:textId="77777777" w:rsidR="00F621F5" w:rsidRPr="00AA1544" w:rsidRDefault="00F621F5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A8762F">
      <w:headerReference w:type="default" r:id="rId7"/>
      <w:pgSz w:w="12240" w:h="15840"/>
      <w:pgMar w:top="1843" w:right="1701" w:bottom="1135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C988" w14:textId="77777777" w:rsidR="00606227" w:rsidRDefault="00606227" w:rsidP="00527FC7">
      <w:pPr>
        <w:spacing w:after="0" w:line="240" w:lineRule="auto"/>
      </w:pPr>
      <w:r>
        <w:separator/>
      </w:r>
    </w:p>
  </w:endnote>
  <w:endnote w:type="continuationSeparator" w:id="0">
    <w:p w14:paraId="1B2D604E" w14:textId="77777777" w:rsidR="00606227" w:rsidRDefault="00606227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1D22" w14:textId="77777777" w:rsidR="00606227" w:rsidRDefault="00606227" w:rsidP="00527FC7">
      <w:pPr>
        <w:spacing w:after="0" w:line="240" w:lineRule="auto"/>
      </w:pPr>
      <w:r>
        <w:separator/>
      </w:r>
    </w:p>
  </w:footnote>
  <w:footnote w:type="continuationSeparator" w:id="0">
    <w:p w14:paraId="4C7E19C4" w14:textId="77777777" w:rsidR="00606227" w:rsidRDefault="00606227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131ED"/>
    <w:rsid w:val="00022BD2"/>
    <w:rsid w:val="000316D2"/>
    <w:rsid w:val="00032DB4"/>
    <w:rsid w:val="00042045"/>
    <w:rsid w:val="00052A91"/>
    <w:rsid w:val="00052B25"/>
    <w:rsid w:val="00056DB0"/>
    <w:rsid w:val="00075181"/>
    <w:rsid w:val="00095DCE"/>
    <w:rsid w:val="000B02CA"/>
    <w:rsid w:val="000B392A"/>
    <w:rsid w:val="000C3DDB"/>
    <w:rsid w:val="000E33A3"/>
    <w:rsid w:val="000E4268"/>
    <w:rsid w:val="00122C6B"/>
    <w:rsid w:val="0013601D"/>
    <w:rsid w:val="00145341"/>
    <w:rsid w:val="00152A13"/>
    <w:rsid w:val="00195622"/>
    <w:rsid w:val="001B3523"/>
    <w:rsid w:val="001B3D03"/>
    <w:rsid w:val="001B4A73"/>
    <w:rsid w:val="001C3E27"/>
    <w:rsid w:val="001D16F8"/>
    <w:rsid w:val="001E0FB9"/>
    <w:rsid w:val="001E2C65"/>
    <w:rsid w:val="001F057E"/>
    <w:rsid w:val="00221C8E"/>
    <w:rsid w:val="0023516C"/>
    <w:rsid w:val="002B11E6"/>
    <w:rsid w:val="002C54F2"/>
    <w:rsid w:val="002C6784"/>
    <w:rsid w:val="002D3DBA"/>
    <w:rsid w:val="002E63FA"/>
    <w:rsid w:val="002F3C52"/>
    <w:rsid w:val="00316878"/>
    <w:rsid w:val="0032061C"/>
    <w:rsid w:val="00322633"/>
    <w:rsid w:val="00326814"/>
    <w:rsid w:val="00331011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A0213"/>
    <w:rsid w:val="003C1D3C"/>
    <w:rsid w:val="003E19FC"/>
    <w:rsid w:val="003E2BC9"/>
    <w:rsid w:val="003F0823"/>
    <w:rsid w:val="003F1CE7"/>
    <w:rsid w:val="003F1EA7"/>
    <w:rsid w:val="003F1ED1"/>
    <w:rsid w:val="00415C89"/>
    <w:rsid w:val="0041776C"/>
    <w:rsid w:val="004250D5"/>
    <w:rsid w:val="004327C4"/>
    <w:rsid w:val="004374B8"/>
    <w:rsid w:val="00457492"/>
    <w:rsid w:val="0048646D"/>
    <w:rsid w:val="00493B17"/>
    <w:rsid w:val="004A4176"/>
    <w:rsid w:val="004A5396"/>
    <w:rsid w:val="004B2BBB"/>
    <w:rsid w:val="004D2BD3"/>
    <w:rsid w:val="004D5BFC"/>
    <w:rsid w:val="004E72A3"/>
    <w:rsid w:val="004F5CBA"/>
    <w:rsid w:val="004F6CED"/>
    <w:rsid w:val="00503FB5"/>
    <w:rsid w:val="00505CEA"/>
    <w:rsid w:val="00510B0A"/>
    <w:rsid w:val="00527FC7"/>
    <w:rsid w:val="00552D21"/>
    <w:rsid w:val="0055309F"/>
    <w:rsid w:val="005739A4"/>
    <w:rsid w:val="00584927"/>
    <w:rsid w:val="005876F2"/>
    <w:rsid w:val="005A148D"/>
    <w:rsid w:val="005A25DC"/>
    <w:rsid w:val="005B37FE"/>
    <w:rsid w:val="005E2CC5"/>
    <w:rsid w:val="005F13B8"/>
    <w:rsid w:val="00606227"/>
    <w:rsid w:val="00622EAA"/>
    <w:rsid w:val="006302B4"/>
    <w:rsid w:val="00651C4C"/>
    <w:rsid w:val="00656AFB"/>
    <w:rsid w:val="00657567"/>
    <w:rsid w:val="006651E9"/>
    <w:rsid w:val="006740E6"/>
    <w:rsid w:val="006B6958"/>
    <w:rsid w:val="006B721C"/>
    <w:rsid w:val="006C4EC8"/>
    <w:rsid w:val="006F5477"/>
    <w:rsid w:val="00730FFF"/>
    <w:rsid w:val="00732A5C"/>
    <w:rsid w:val="00734F02"/>
    <w:rsid w:val="00741085"/>
    <w:rsid w:val="00743F5A"/>
    <w:rsid w:val="00745686"/>
    <w:rsid w:val="0074635E"/>
    <w:rsid w:val="007464EC"/>
    <w:rsid w:val="007546D8"/>
    <w:rsid w:val="007779FE"/>
    <w:rsid w:val="007B02D2"/>
    <w:rsid w:val="007B0776"/>
    <w:rsid w:val="007B538A"/>
    <w:rsid w:val="007D0200"/>
    <w:rsid w:val="007E788B"/>
    <w:rsid w:val="00804BE4"/>
    <w:rsid w:val="00807B33"/>
    <w:rsid w:val="00815770"/>
    <w:rsid w:val="00821000"/>
    <w:rsid w:val="0083617A"/>
    <w:rsid w:val="00837952"/>
    <w:rsid w:val="00846C5C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36634"/>
    <w:rsid w:val="009440D1"/>
    <w:rsid w:val="00946BE0"/>
    <w:rsid w:val="00947B64"/>
    <w:rsid w:val="00975380"/>
    <w:rsid w:val="00977765"/>
    <w:rsid w:val="00996E93"/>
    <w:rsid w:val="009A776F"/>
    <w:rsid w:val="009B3010"/>
    <w:rsid w:val="009B5D88"/>
    <w:rsid w:val="009B7550"/>
    <w:rsid w:val="009D39D4"/>
    <w:rsid w:val="00A31497"/>
    <w:rsid w:val="00A403C5"/>
    <w:rsid w:val="00A44CAE"/>
    <w:rsid w:val="00A601AD"/>
    <w:rsid w:val="00A71615"/>
    <w:rsid w:val="00A7487D"/>
    <w:rsid w:val="00A852D5"/>
    <w:rsid w:val="00A8762F"/>
    <w:rsid w:val="00A964AA"/>
    <w:rsid w:val="00AA1544"/>
    <w:rsid w:val="00AA7518"/>
    <w:rsid w:val="00AB740D"/>
    <w:rsid w:val="00AC710E"/>
    <w:rsid w:val="00B06D55"/>
    <w:rsid w:val="00B30F4B"/>
    <w:rsid w:val="00B37873"/>
    <w:rsid w:val="00B43DB6"/>
    <w:rsid w:val="00B46FA6"/>
    <w:rsid w:val="00B516EE"/>
    <w:rsid w:val="00B71AAD"/>
    <w:rsid w:val="00B81797"/>
    <w:rsid w:val="00B81865"/>
    <w:rsid w:val="00B823C7"/>
    <w:rsid w:val="00B842C1"/>
    <w:rsid w:val="00B94393"/>
    <w:rsid w:val="00BA00C1"/>
    <w:rsid w:val="00BA0248"/>
    <w:rsid w:val="00BA3E7F"/>
    <w:rsid w:val="00BD679D"/>
    <w:rsid w:val="00BD6829"/>
    <w:rsid w:val="00BE4E1F"/>
    <w:rsid w:val="00BF29A8"/>
    <w:rsid w:val="00C073DE"/>
    <w:rsid w:val="00C1683B"/>
    <w:rsid w:val="00C23216"/>
    <w:rsid w:val="00C514B6"/>
    <w:rsid w:val="00C9190D"/>
    <w:rsid w:val="00C94FED"/>
    <w:rsid w:val="00CB1589"/>
    <w:rsid w:val="00CB4852"/>
    <w:rsid w:val="00CD769D"/>
    <w:rsid w:val="00CE7872"/>
    <w:rsid w:val="00D10BD6"/>
    <w:rsid w:val="00D1743F"/>
    <w:rsid w:val="00D2019E"/>
    <w:rsid w:val="00D31E47"/>
    <w:rsid w:val="00D45E7A"/>
    <w:rsid w:val="00D56C6E"/>
    <w:rsid w:val="00D65454"/>
    <w:rsid w:val="00DA3908"/>
    <w:rsid w:val="00DA5878"/>
    <w:rsid w:val="00DB6A43"/>
    <w:rsid w:val="00DD6BEE"/>
    <w:rsid w:val="00DE2836"/>
    <w:rsid w:val="00DF11EE"/>
    <w:rsid w:val="00DF3D97"/>
    <w:rsid w:val="00E13F55"/>
    <w:rsid w:val="00E226F6"/>
    <w:rsid w:val="00E33F7A"/>
    <w:rsid w:val="00E4031B"/>
    <w:rsid w:val="00E41618"/>
    <w:rsid w:val="00E45231"/>
    <w:rsid w:val="00E62EFA"/>
    <w:rsid w:val="00E71214"/>
    <w:rsid w:val="00E850C2"/>
    <w:rsid w:val="00E85945"/>
    <w:rsid w:val="00F01CB5"/>
    <w:rsid w:val="00F12B7D"/>
    <w:rsid w:val="00F212CF"/>
    <w:rsid w:val="00F2497D"/>
    <w:rsid w:val="00F333C9"/>
    <w:rsid w:val="00F4237C"/>
    <w:rsid w:val="00F51626"/>
    <w:rsid w:val="00F55FE5"/>
    <w:rsid w:val="00F621F5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2024-01-09T23:12:00Z</dcterms:created>
  <dcterms:modified xsi:type="dcterms:W3CDTF">2024-01-09T23:12:00Z</dcterms:modified>
</cp:coreProperties>
</file>